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B6C" w14:textId="315B639C" w:rsidR="00CA0E21" w:rsidRPr="002675A1" w:rsidRDefault="00CA0E21">
      <w:pPr>
        <w:rPr>
          <w:color w:val="002060"/>
        </w:rPr>
      </w:pPr>
    </w:p>
    <w:p w14:paraId="0A2B250A" w14:textId="77777777" w:rsidR="002675A1" w:rsidRPr="002675A1" w:rsidRDefault="002675A1" w:rsidP="002675A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>Life &amp; Service Industries Pathway</w:t>
      </w:r>
    </w:p>
    <w:p w14:paraId="3438A635" w14:textId="4AE2C0A0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 xml:space="preserve">Skills for </w:t>
      </w:r>
      <w:r w:rsidRPr="002675A1"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 xml:space="preserve">hair, </w:t>
      </w:r>
      <w:r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 xml:space="preserve">professional </w:t>
      </w:r>
      <w:r w:rsidRPr="002675A1"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>care and hospitality careers</w:t>
      </w:r>
    </w:p>
    <w:p w14:paraId="7C4D1438" w14:textId="6A46BEA6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Our Life &amp; Service Industries Pathway supports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who enjoy working with people, helping others, and creating positive experiences. Whether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are interested in hair,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professional 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care, or hospitality, this pathway builds the customer-facing skills, communication confidence and hygiene routines needed to thrive in service environments.</w:t>
      </w:r>
    </w:p>
    <w:p w14:paraId="340DA7CC" w14:textId="54775DF5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develop the ability to understand customer needs, respond appropriately, and solve problems with kindness, professionalism and independence.</w:t>
      </w:r>
    </w:p>
    <w:p w14:paraId="0AEB15E7" w14:textId="659184D4" w:rsidR="002675A1" w:rsidRPr="002675A1" w:rsidRDefault="002675A1" w:rsidP="002675A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 xml:space="preserve">What </w:t>
      </w:r>
      <w:r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>Students</w:t>
      </w:r>
      <w:r w:rsidRPr="002675A1"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 xml:space="preserve"> do</w:t>
      </w:r>
    </w:p>
    <w:p w14:paraId="77B3FBC2" w14:textId="77777777" w:rsidR="002675A1" w:rsidRPr="002675A1" w:rsidRDefault="002675A1" w:rsidP="002675A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  <w:t>Customer-facing, people-centred learning</w:t>
      </w:r>
    </w:p>
    <w:p w14:paraId="4ECE2E32" w14:textId="12F841FB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take part in structured, practical activities that mirror real workplace expectations:</w:t>
      </w:r>
    </w:p>
    <w:p w14:paraId="56CF2395" w14:textId="5160F055" w:rsidR="002675A1" w:rsidRPr="002675A1" w:rsidRDefault="002675A1" w:rsidP="002675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>Hair &amp; beauty service skills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Starting with </w:t>
      </w:r>
      <w:proofErr w:type="spellStart"/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self care</w:t>
      </w:r>
      <w:proofErr w:type="spellEnd"/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routines students will move on to g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reeting clients, supporting basic routines, maintaining hygiene standards, and practising simple styling or care tasks.</w:t>
      </w:r>
    </w:p>
    <w:p w14:paraId="6394E8CA" w14:textId="6BCCD253" w:rsidR="002675A1" w:rsidRPr="002675A1" w:rsidRDefault="002675A1" w:rsidP="002675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>Care and wellbeing routines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Understanding personal care needs, practising safe and respectful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health care and learning 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support tasks, and learning how communication builds trust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with children and families.</w:t>
      </w:r>
    </w:p>
    <w:p w14:paraId="62B3692B" w14:textId="33BC8551" w:rsidR="002675A1" w:rsidRPr="002675A1" w:rsidRDefault="002675A1" w:rsidP="002675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>Hospitality</w:t>
      </w:r>
      <w:r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>, catering</w:t>
      </w:r>
      <w:r w:rsidRPr="002675A1">
        <w:rPr>
          <w:rFonts w:eastAsia="Times New Roman" w:cs="Times New Roman"/>
          <w:b/>
          <w:bCs/>
          <w:color w:val="002060"/>
          <w:kern w:val="0"/>
          <w:sz w:val="24"/>
          <w:szCs w:val="24"/>
          <w:lang w:eastAsia="en-GB"/>
          <w14:ligatures w14:val="none"/>
        </w:rPr>
        <w:t xml:space="preserve"> and front-of-house skills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From</w:t>
      </w:r>
      <w:proofErr w:type="gramEnd"/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preparing your own lunch to p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reparing simple food and drink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for small groups, students learn the importance of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maintaining clean service areas,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understanding budgeting, menu planning, allergy management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, and supporting smooth customer experiences.</w:t>
      </w:r>
    </w:p>
    <w:p w14:paraId="17D68405" w14:textId="472F0354" w:rsidR="002675A1" w:rsidRPr="002675A1" w:rsidRDefault="002675A1" w:rsidP="002675A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>Core Learning Themes</w:t>
      </w:r>
    </w:p>
    <w:p w14:paraId="1B936ECA" w14:textId="77777777" w:rsidR="002675A1" w:rsidRPr="002675A1" w:rsidRDefault="002675A1" w:rsidP="002675A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  <w:t>Hygiene routines</w:t>
      </w:r>
    </w:p>
    <w:p w14:paraId="020DECFD" w14:textId="22EFBEA4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practise safe, consistent hygiene habits such as handwashing, surface cleaning, equipment care and maintaining professional presentation.</w:t>
      </w:r>
    </w:p>
    <w:p w14:paraId="6B4962D3" w14:textId="77777777" w:rsidR="002675A1" w:rsidRPr="002675A1" w:rsidRDefault="002675A1" w:rsidP="002675A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  <w:t>Communication &amp; customer understanding</w:t>
      </w:r>
    </w:p>
    <w:p w14:paraId="79612C57" w14:textId="7BBF37CE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Through visuals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, hands on experience of </w:t>
      </w:r>
      <w:proofErr w:type="gramStart"/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real life</w:t>
      </w:r>
      <w:proofErr w:type="gramEnd"/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tasks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and real interactions,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learn to:</w:t>
      </w:r>
    </w:p>
    <w:p w14:paraId="1FEF07E8" w14:textId="77777777" w:rsidR="002675A1" w:rsidRPr="002675A1" w:rsidRDefault="002675A1" w:rsidP="00267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lastRenderedPageBreak/>
        <w:t>listen carefully</w:t>
      </w:r>
    </w:p>
    <w:p w14:paraId="300F2453" w14:textId="77777777" w:rsidR="002675A1" w:rsidRPr="002675A1" w:rsidRDefault="002675A1" w:rsidP="00267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ask helpful questions</w:t>
      </w:r>
    </w:p>
    <w:p w14:paraId="4FF16436" w14:textId="77777777" w:rsidR="002675A1" w:rsidRPr="002675A1" w:rsidRDefault="002675A1" w:rsidP="00267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respond politely</w:t>
      </w:r>
    </w:p>
    <w:p w14:paraId="7A9E4035" w14:textId="77777777" w:rsidR="002675A1" w:rsidRPr="002675A1" w:rsidRDefault="002675A1" w:rsidP="00267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adapt to customer needs</w:t>
      </w:r>
    </w:p>
    <w:p w14:paraId="2412343B" w14:textId="77777777" w:rsidR="002675A1" w:rsidRDefault="002675A1" w:rsidP="00267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stay calm when solving problems</w:t>
      </w:r>
    </w:p>
    <w:p w14:paraId="5AFAE19F" w14:textId="214E3C1E" w:rsidR="002675A1" w:rsidRPr="002675A1" w:rsidRDefault="002675A1" w:rsidP="002675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Check ingredients, dates and read labels</w:t>
      </w:r>
    </w:p>
    <w:p w14:paraId="696A8263" w14:textId="77777777" w:rsidR="002675A1" w:rsidRPr="002675A1" w:rsidRDefault="002675A1" w:rsidP="002675A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27"/>
          <w:szCs w:val="27"/>
          <w:lang w:eastAsia="en-GB"/>
          <w14:ligatures w14:val="none"/>
        </w:rPr>
        <w:t>Problem-solving in service settings</w:t>
      </w:r>
    </w:p>
    <w:p w14:paraId="361910B1" w14:textId="5199D4D8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build confidence by working</w:t>
      </w:r>
      <w:r w:rsidR="0099414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on tasks in a safe, supported environment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:</w:t>
      </w:r>
    </w:p>
    <w:p w14:paraId="7AA23262" w14:textId="64B12E52" w:rsidR="002675A1" w:rsidRPr="002675A1" w:rsidRDefault="002675A1" w:rsidP="00267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Healthy portions and budgets </w:t>
      </w:r>
    </w:p>
    <w:p w14:paraId="3B73E2DF" w14:textId="0BC51766" w:rsidR="002675A1" w:rsidRPr="002675A1" w:rsidRDefault="002675A1" w:rsidP="00267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Catering to diverse preferences and allergy needs</w:t>
      </w:r>
    </w:p>
    <w:p w14:paraId="67D355DB" w14:textId="7E52B135" w:rsidR="002675A1" w:rsidRDefault="002675A1" w:rsidP="00267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Customer service skills</w:t>
      </w:r>
    </w:p>
    <w:p w14:paraId="3874E927" w14:textId="072711F4" w:rsidR="0099414A" w:rsidRPr="002675A1" w:rsidRDefault="0099414A" w:rsidP="00267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Safe storage and PPE</w:t>
      </w:r>
    </w:p>
    <w:p w14:paraId="3191B263" w14:textId="016B0F9F" w:rsidR="002675A1" w:rsidRPr="002675A1" w:rsidRDefault="002675A1" w:rsidP="002675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Working safely under pressure</w:t>
      </w:r>
    </w:p>
    <w:p w14:paraId="3D755529" w14:textId="1126B394" w:rsidR="002675A1" w:rsidRPr="002675A1" w:rsidRDefault="002675A1" w:rsidP="002675A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>Who this pathway suits</w:t>
      </w:r>
    </w:p>
    <w:p w14:paraId="5950CD86" w14:textId="3F4EF795" w:rsidR="002675A1" w:rsidRPr="002675A1" w:rsidRDefault="002675A1" w:rsidP="002675A1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Students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 who:</w:t>
      </w:r>
    </w:p>
    <w:p w14:paraId="0BE98066" w14:textId="77777777" w:rsidR="002675A1" w:rsidRPr="002675A1" w:rsidRDefault="002675A1" w:rsidP="002675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enjoy helping others</w:t>
      </w:r>
    </w:p>
    <w:p w14:paraId="17EF800E" w14:textId="77777777" w:rsidR="002675A1" w:rsidRPr="002675A1" w:rsidRDefault="002675A1" w:rsidP="002675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communicate well or want to build confidence</w:t>
      </w:r>
    </w:p>
    <w:p w14:paraId="5A105900" w14:textId="77777777" w:rsidR="002675A1" w:rsidRPr="002675A1" w:rsidRDefault="002675A1" w:rsidP="002675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can follow hygiene routines</w:t>
      </w:r>
    </w:p>
    <w:p w14:paraId="40332C84" w14:textId="77777777" w:rsidR="002675A1" w:rsidRPr="002675A1" w:rsidRDefault="002675A1" w:rsidP="002675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like structured, people-facing tasks</w:t>
      </w:r>
    </w:p>
    <w:p w14:paraId="063FA3CA" w14:textId="77777777" w:rsidR="002675A1" w:rsidRPr="002675A1" w:rsidRDefault="002675A1" w:rsidP="002675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want to develop independence in real service environments</w:t>
      </w:r>
    </w:p>
    <w:p w14:paraId="527B3C12" w14:textId="14C3E40C" w:rsidR="002675A1" w:rsidRPr="002675A1" w:rsidRDefault="002675A1" w:rsidP="002675A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</w:pPr>
      <w:r w:rsidRPr="002675A1"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 xml:space="preserve"> Skills </w:t>
      </w:r>
      <w:r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>Students</w:t>
      </w:r>
      <w:r w:rsidRPr="002675A1">
        <w:rPr>
          <w:rFonts w:eastAsia="Times New Roman" w:cs="Times New Roman"/>
          <w:b/>
          <w:bCs/>
          <w:color w:val="002060"/>
          <w:kern w:val="0"/>
          <w:sz w:val="36"/>
          <w:szCs w:val="36"/>
          <w:lang w:eastAsia="en-GB"/>
          <w14:ligatures w14:val="none"/>
        </w:rPr>
        <w:t xml:space="preserve"> develop</w:t>
      </w:r>
    </w:p>
    <w:p w14:paraId="5CBC6783" w14:textId="77777777" w:rsidR="002675A1" w:rsidRPr="002675A1" w:rsidRDefault="002675A1" w:rsidP="002675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Customer service and communication</w:t>
      </w:r>
    </w:p>
    <w:p w14:paraId="42DBF8C9" w14:textId="77777777" w:rsidR="002675A1" w:rsidRPr="002675A1" w:rsidRDefault="002675A1" w:rsidP="002675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Hygiene and safe working routines</w:t>
      </w:r>
    </w:p>
    <w:p w14:paraId="0BE41BF4" w14:textId="650D1C15" w:rsidR="002675A1" w:rsidRPr="002675A1" w:rsidRDefault="002675A1" w:rsidP="002675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Basic hair,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professional </w:t>
      </w: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care or hospitality skills</w:t>
      </w:r>
    </w:p>
    <w:p w14:paraId="49110674" w14:textId="77777777" w:rsidR="002675A1" w:rsidRPr="002675A1" w:rsidRDefault="002675A1" w:rsidP="002675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Problem-solving and adaptability</w:t>
      </w:r>
    </w:p>
    <w:p w14:paraId="2D316D6E" w14:textId="77777777" w:rsidR="002675A1" w:rsidRPr="002675A1" w:rsidRDefault="002675A1" w:rsidP="002675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Professional behaviour and teamwork</w:t>
      </w:r>
    </w:p>
    <w:p w14:paraId="5C3FCDE8" w14:textId="77777777" w:rsidR="002675A1" w:rsidRPr="002675A1" w:rsidRDefault="002675A1" w:rsidP="002675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2675A1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Confidence in real-world interactions</w:t>
      </w:r>
    </w:p>
    <w:p w14:paraId="05CC7552" w14:textId="77777777" w:rsidR="002675A1" w:rsidRDefault="002675A1"/>
    <w:sectPr w:rsidR="002675A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D23DA" w14:textId="77777777" w:rsidR="009D0D71" w:rsidRDefault="009D0D71" w:rsidP="00BD211B">
      <w:pPr>
        <w:spacing w:after="0" w:line="240" w:lineRule="auto"/>
      </w:pPr>
      <w:r>
        <w:separator/>
      </w:r>
    </w:p>
  </w:endnote>
  <w:endnote w:type="continuationSeparator" w:id="0">
    <w:p w14:paraId="045012E1" w14:textId="77777777" w:rsidR="009D0D71" w:rsidRDefault="009D0D71" w:rsidP="00BD2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8CD81" w14:textId="77777777" w:rsidR="009D0D71" w:rsidRDefault="009D0D71" w:rsidP="00BD211B">
      <w:pPr>
        <w:spacing w:after="0" w:line="240" w:lineRule="auto"/>
      </w:pPr>
      <w:r>
        <w:separator/>
      </w:r>
    </w:p>
  </w:footnote>
  <w:footnote w:type="continuationSeparator" w:id="0">
    <w:p w14:paraId="7C4BA097" w14:textId="77777777" w:rsidR="009D0D71" w:rsidRDefault="009D0D71" w:rsidP="00BD2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E118" w14:textId="3C3F04D7" w:rsidR="00BD211B" w:rsidRDefault="00BD211B" w:rsidP="00BD211B">
    <w:pPr>
      <w:pStyle w:val="Header"/>
      <w:jc w:val="center"/>
    </w:pPr>
    <w:r w:rsidRPr="00A5261C">
      <w:rPr>
        <w:noProof/>
      </w:rPr>
      <w:drawing>
        <wp:inline distT="0" distB="0" distL="0" distR="0" wp14:anchorId="58A97E00" wp14:editId="07E89945">
          <wp:extent cx="727175" cy="838200"/>
          <wp:effectExtent l="0" t="0" r="0" b="0"/>
          <wp:docPr id="755256404" name="Picture 1" descr="A logo with a person in a tre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256404" name="Picture 1" descr="A logo with a person in a tre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0032" cy="853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2FD"/>
    <w:multiLevelType w:val="multilevel"/>
    <w:tmpl w:val="DA42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C47E28"/>
    <w:multiLevelType w:val="multilevel"/>
    <w:tmpl w:val="49DCD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9E3814"/>
    <w:multiLevelType w:val="multilevel"/>
    <w:tmpl w:val="2E3C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081829"/>
    <w:multiLevelType w:val="multilevel"/>
    <w:tmpl w:val="4238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691FAE"/>
    <w:multiLevelType w:val="multilevel"/>
    <w:tmpl w:val="054C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002619">
    <w:abstractNumId w:val="2"/>
  </w:num>
  <w:num w:numId="2" w16cid:durableId="1459445946">
    <w:abstractNumId w:val="4"/>
  </w:num>
  <w:num w:numId="3" w16cid:durableId="682781784">
    <w:abstractNumId w:val="0"/>
  </w:num>
  <w:num w:numId="4" w16cid:durableId="1679380954">
    <w:abstractNumId w:val="1"/>
  </w:num>
  <w:num w:numId="5" w16cid:durableId="6591147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61C"/>
    <w:rsid w:val="000B136D"/>
    <w:rsid w:val="00153B41"/>
    <w:rsid w:val="002675A1"/>
    <w:rsid w:val="002B6802"/>
    <w:rsid w:val="00444159"/>
    <w:rsid w:val="0099414A"/>
    <w:rsid w:val="009B3CB3"/>
    <w:rsid w:val="009D0D71"/>
    <w:rsid w:val="00A5261C"/>
    <w:rsid w:val="00BD0341"/>
    <w:rsid w:val="00BD211B"/>
    <w:rsid w:val="00CA0E21"/>
    <w:rsid w:val="00F1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4F71B"/>
  <w15:chartTrackingRefBased/>
  <w15:docId w15:val="{29D8FB5B-D52F-4C01-B83C-F1A73ECF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6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2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11B"/>
  </w:style>
  <w:style w:type="paragraph" w:styleId="Footer">
    <w:name w:val="footer"/>
    <w:basedOn w:val="Normal"/>
    <w:link w:val="FooterChar"/>
    <w:uiPriority w:val="99"/>
    <w:unhideWhenUsed/>
    <w:rsid w:val="00BD2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2310</Characters>
  <Application>Microsoft Office Word</Application>
  <DocSecurity>0</DocSecurity>
  <Lines>177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Bromley-Woods</dc:creator>
  <cp:keywords/>
  <dc:description/>
  <cp:lastModifiedBy>Rebecca Bromley-Woods</cp:lastModifiedBy>
  <cp:revision>2</cp:revision>
  <dcterms:created xsi:type="dcterms:W3CDTF">2026-10-10T12:55:00Z</dcterms:created>
  <dcterms:modified xsi:type="dcterms:W3CDTF">2026-10-10T12:55:00Z</dcterms:modified>
</cp:coreProperties>
</file>